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E5F2B" w:rsidRDefault="00057101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Индивиды и атомарные предложения</w:t>
      </w:r>
    </w:p>
    <w:p w:rsidR="004E5F2B" w:rsidRDefault="00057101">
      <w:pPr>
        <w:rPr>
          <w:b/>
          <w:sz w:val="20"/>
          <w:szCs w:val="20"/>
        </w:rPr>
      </w:pPr>
      <w:r>
        <w:rPr>
          <w:b/>
          <w:sz w:val="20"/>
          <w:szCs w:val="20"/>
        </w:rPr>
        <w:t>Формальная пьеса</w:t>
      </w:r>
    </w:p>
    <w:p w:rsidR="004E5F2B" w:rsidRDefault="004E5F2B">
      <w:pPr>
        <w:rPr>
          <w:b/>
          <w:sz w:val="24"/>
          <w:szCs w:val="24"/>
        </w:rPr>
      </w:pPr>
    </w:p>
    <w:p w:rsidR="004E5F2B" w:rsidRDefault="00057101">
      <w:pPr>
        <w:rPr>
          <w:sz w:val="24"/>
          <w:szCs w:val="24"/>
        </w:rPr>
      </w:pPr>
      <w:r>
        <w:rPr>
          <w:sz w:val="24"/>
          <w:szCs w:val="24"/>
        </w:rPr>
        <w:t>Поставлена в Центре «Угол» в г. Казань в 2017 году.</w:t>
      </w:r>
    </w:p>
    <w:p w:rsidR="004E5F2B" w:rsidRDefault="004E5F2B">
      <w:pPr>
        <w:rPr>
          <w:sz w:val="24"/>
          <w:szCs w:val="24"/>
        </w:rPr>
      </w:pPr>
    </w:p>
    <w:p w:rsidR="004E5F2B" w:rsidRDefault="00057101">
      <w:pPr>
        <w:rPr>
          <w:sz w:val="24"/>
          <w:szCs w:val="24"/>
        </w:rPr>
      </w:pPr>
      <w:r>
        <w:rPr>
          <w:sz w:val="24"/>
          <w:szCs w:val="24"/>
        </w:rPr>
        <w:t>Каждая пьеса исследует индивида, помещая его в атомарное предложение – в его роль. Мне показалось интересным провести эксперимент и свести роль до чистоты формулы. Бертран Рассел определяет атомарные предложения, как предложения, не содержащие никаких част</w:t>
      </w:r>
      <w:r>
        <w:rPr>
          <w:sz w:val="24"/>
          <w:szCs w:val="24"/>
        </w:rPr>
        <w:t>ей, являющихся предложениями, и не содержащие понятий «любой» и «некоторый» (неделимые предложения, структура которых не подлежит логическому анализу), а индивида, как всё, что может быть предметом атомарного предложения. Больше ста лет назад Рассел занима</w:t>
      </w:r>
      <w:r>
        <w:rPr>
          <w:sz w:val="24"/>
          <w:szCs w:val="24"/>
        </w:rPr>
        <w:t xml:space="preserve">лся тем, чтобы примирить мир формального описания окружающей реальности с чувственным восприятием. У меня такой задачи нет и здесь совершается попытка взаимодействия этих двух восприятий мира. </w:t>
      </w:r>
    </w:p>
    <w:p w:rsidR="004E5F2B" w:rsidRDefault="004E5F2B">
      <w:pPr>
        <w:rPr>
          <w:sz w:val="24"/>
          <w:szCs w:val="24"/>
        </w:rPr>
      </w:pPr>
    </w:p>
    <w:p w:rsidR="004E5F2B" w:rsidRDefault="00057101">
      <w:pPr>
        <w:rPr>
          <w:sz w:val="24"/>
          <w:szCs w:val="24"/>
        </w:rPr>
      </w:pPr>
      <w:r>
        <w:rPr>
          <w:sz w:val="24"/>
          <w:szCs w:val="24"/>
        </w:rPr>
        <w:t>Данная драматургическая схема предполагает полную свободу инт</w:t>
      </w:r>
      <w:r>
        <w:rPr>
          <w:sz w:val="24"/>
          <w:szCs w:val="24"/>
        </w:rPr>
        <w:t>ерпретации для режиссеров. Каждая формула соответствует сцене. Здесь представлен вариант с пятнадцатью сценами. Количество сцен может варьироваться от нуля до любого конечного числа. В данной пьесе используется схема пятичлена для пяти исполнителей. Возмож</w:t>
      </w:r>
      <w:r>
        <w:rPr>
          <w:sz w:val="24"/>
          <w:szCs w:val="24"/>
        </w:rPr>
        <w:t>ны расширения схемы с любым число актеров.</w:t>
      </w:r>
    </w:p>
    <w:p w:rsidR="004E5F2B" w:rsidRDefault="004E5F2B">
      <w:pPr>
        <w:rPr>
          <w:sz w:val="24"/>
          <w:szCs w:val="24"/>
        </w:rPr>
      </w:pPr>
    </w:p>
    <w:p w:rsidR="004E5F2B" w:rsidRDefault="00057101">
      <w:pPr>
        <w:rPr>
          <w:sz w:val="24"/>
          <w:szCs w:val="24"/>
        </w:rPr>
      </w:pPr>
      <w:r>
        <w:rPr>
          <w:sz w:val="24"/>
          <w:szCs w:val="24"/>
        </w:rPr>
        <w:t>Пояснение для режиссеров:</w:t>
      </w:r>
    </w:p>
    <w:p w:rsidR="004E5F2B" w:rsidRDefault="00057101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p, q, r, s и t — атомарные предложения, скрывающие внутри себя индивидов;</w:t>
      </w:r>
    </w:p>
    <w:p w:rsidR="004E5F2B" w:rsidRDefault="00057101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• — логическое И / умножение;</w:t>
      </w:r>
    </w:p>
    <w:p w:rsidR="004E5F2B" w:rsidRDefault="00057101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— логическое ИЛИ / объединение; </w:t>
      </w:r>
    </w:p>
    <w:p w:rsidR="004E5F2B" w:rsidRDefault="00057101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~ — логическое НЕ / отрицание;</w:t>
      </w:r>
    </w:p>
    <w:p w:rsidR="004E5F2B" w:rsidRDefault="00057101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⊃ — логическое с</w:t>
      </w:r>
      <w:r>
        <w:rPr>
          <w:rFonts w:ascii="Arial Unicode MS" w:eastAsia="Arial Unicode MS" w:hAnsi="Arial Unicode MS" w:cs="Arial Unicode MS"/>
          <w:sz w:val="24"/>
          <w:szCs w:val="24"/>
        </w:rPr>
        <w:t>ледствие;</w:t>
      </w:r>
    </w:p>
    <w:p w:rsidR="004E5F2B" w:rsidRDefault="00057101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| — логическая несовместность / штрих Шеффера</w:t>
      </w:r>
    </w:p>
    <w:p w:rsidR="004E5F2B" w:rsidRDefault="00057101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= — знак равенства.</w:t>
      </w:r>
    </w:p>
    <w:p w:rsidR="004E5F2B" w:rsidRDefault="004E5F2B">
      <w:pPr>
        <w:rPr>
          <w:b/>
          <w:sz w:val="24"/>
          <w:szCs w:val="24"/>
        </w:rPr>
      </w:pPr>
    </w:p>
    <w:p w:rsidR="004E5F2B" w:rsidRDefault="00057101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 • q • r • s • t  = </w:t>
      </w:r>
      <w:r>
        <w:rPr>
          <w:sz w:val="24"/>
          <w:szCs w:val="24"/>
        </w:rPr>
        <w:br/>
        <w:t>Если взять пересечение P, Q, R, S и T, то получаем...</w:t>
      </w:r>
    </w:p>
    <w:p w:rsidR="004E5F2B" w:rsidRDefault="00057101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p ⋁ q • ~ ( r | s ) ⊃ t  = </w:t>
      </w:r>
      <w:r>
        <w:rPr>
          <w:rFonts w:ascii="Arial Unicode MS" w:eastAsia="Arial Unicode MS" w:hAnsi="Arial Unicode MS" w:cs="Arial Unicode MS"/>
          <w:sz w:val="24"/>
          <w:szCs w:val="24"/>
        </w:rPr>
        <w:br/>
        <w:t>Если из истинности объединения P и пересечения Q с отрицанием несовместнос</w:t>
      </w:r>
      <w:r>
        <w:rPr>
          <w:rFonts w:ascii="Arial Unicode MS" w:eastAsia="Arial Unicode MS" w:hAnsi="Arial Unicode MS" w:cs="Arial Unicode MS"/>
          <w:sz w:val="24"/>
          <w:szCs w:val="24"/>
        </w:rPr>
        <w:t>ти R и S следует истинность T, то получаем...</w:t>
      </w:r>
    </w:p>
    <w:p w:rsidR="004E5F2B" w:rsidRDefault="00057101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p ⋁ q • ( r | s ) ⊃ t  = </w:t>
      </w:r>
      <w:r>
        <w:rPr>
          <w:rFonts w:ascii="Arial Unicode MS" w:eastAsia="Arial Unicode MS" w:hAnsi="Arial Unicode MS" w:cs="Arial Unicode MS"/>
          <w:sz w:val="24"/>
          <w:szCs w:val="24"/>
        </w:rPr>
        <w:br/>
        <w:t>Если из истинности объединения P и пересечения Q с несовместностью R и S следует истинность T, то получаем...</w:t>
      </w:r>
    </w:p>
    <w:p w:rsidR="004E5F2B" w:rsidRDefault="00057101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( p | q ) • r ⊃ ( s ⋁ t )  = </w:t>
      </w:r>
      <w:r>
        <w:rPr>
          <w:rFonts w:ascii="Arial Unicode MS" w:eastAsia="Arial Unicode MS" w:hAnsi="Arial Unicode MS" w:cs="Arial Unicode MS"/>
          <w:sz w:val="24"/>
          <w:szCs w:val="24"/>
        </w:rPr>
        <w:br/>
        <w:t>Если из истинности пересечения несовместност</w:t>
      </w:r>
      <w:r>
        <w:rPr>
          <w:rFonts w:ascii="Arial Unicode MS" w:eastAsia="Arial Unicode MS" w:hAnsi="Arial Unicode MS" w:cs="Arial Unicode MS"/>
          <w:sz w:val="24"/>
          <w:szCs w:val="24"/>
        </w:rPr>
        <w:t>и P и Q с R следует, что объединение S и T истинно, то получаем...</w:t>
      </w:r>
    </w:p>
    <w:p w:rsidR="004E5F2B" w:rsidRDefault="00057101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~ ( p • q ) ⊃ r ⋁ s ⋁ t  = </w:t>
      </w:r>
      <w:r>
        <w:rPr>
          <w:rFonts w:ascii="Arial Unicode MS" w:eastAsia="Arial Unicode MS" w:hAnsi="Arial Unicode MS" w:cs="Arial Unicode MS"/>
          <w:sz w:val="24"/>
          <w:szCs w:val="24"/>
        </w:rPr>
        <w:br/>
        <w:t>Если из ложности пересечения P и Q следует истинность объединения R, S и T, то получаем...</w:t>
      </w:r>
    </w:p>
    <w:p w:rsidR="004E5F2B" w:rsidRDefault="00057101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p | q | r ⊃ s • t  = </w:t>
      </w:r>
      <w:r>
        <w:rPr>
          <w:rFonts w:ascii="Arial Unicode MS" w:eastAsia="Arial Unicode MS" w:hAnsi="Arial Unicode MS" w:cs="Arial Unicode MS"/>
          <w:sz w:val="24"/>
          <w:szCs w:val="24"/>
        </w:rPr>
        <w:br/>
        <w:t>Если из истинности несовместности P, Q и R следу</w:t>
      </w:r>
      <w:r>
        <w:rPr>
          <w:rFonts w:ascii="Arial Unicode MS" w:eastAsia="Arial Unicode MS" w:hAnsi="Arial Unicode MS" w:cs="Arial Unicode MS"/>
          <w:sz w:val="24"/>
          <w:szCs w:val="24"/>
        </w:rPr>
        <w:t>ет истинность пересечения S и T, то получаем</w:t>
      </w:r>
      <w:r>
        <w:rPr>
          <w:sz w:val="24"/>
          <w:szCs w:val="24"/>
        </w:rPr>
        <w:t>...</w:t>
      </w:r>
    </w:p>
    <w:p w:rsidR="004E5F2B" w:rsidRDefault="00057101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 | q | r | s | t  = </w:t>
      </w:r>
      <w:r>
        <w:rPr>
          <w:sz w:val="24"/>
          <w:szCs w:val="24"/>
        </w:rPr>
        <w:br/>
        <w:t xml:space="preserve">Если P, Q, R, S и T — взаимно несовместны друг с другом, то получаем… </w:t>
      </w:r>
    </w:p>
    <w:p w:rsidR="004E5F2B" w:rsidRDefault="00057101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~ ( p ⋁ q ) | ( r • s • t )  = </w:t>
      </w:r>
      <w:r>
        <w:rPr>
          <w:rFonts w:ascii="Arial Unicode MS" w:eastAsia="Arial Unicode MS" w:hAnsi="Arial Unicode MS" w:cs="Arial Unicode MS"/>
          <w:sz w:val="24"/>
          <w:szCs w:val="24"/>
        </w:rPr>
        <w:br/>
        <w:t xml:space="preserve">Если несовместность ложности объединения P и Q с пересечением R, S и T истинна, то </w:t>
      </w:r>
      <w:r>
        <w:rPr>
          <w:rFonts w:ascii="Arial Unicode MS" w:eastAsia="Arial Unicode MS" w:hAnsi="Arial Unicode MS" w:cs="Arial Unicode MS"/>
          <w:sz w:val="24"/>
          <w:szCs w:val="24"/>
        </w:rPr>
        <w:t>получаем...</w:t>
      </w:r>
    </w:p>
    <w:p w:rsidR="004E5F2B" w:rsidRDefault="00057101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p ⊃ q ⊃ r ⊃ s ⊃ t  = </w:t>
      </w:r>
      <w:r>
        <w:rPr>
          <w:rFonts w:ascii="Arial Unicode MS" w:eastAsia="Arial Unicode MS" w:hAnsi="Arial Unicode MS" w:cs="Arial Unicode MS"/>
          <w:sz w:val="24"/>
          <w:szCs w:val="24"/>
        </w:rPr>
        <w:br/>
        <w:t>Если из истинности P следует истинность Q, из истинности Q следует истинность R, из истинности R следует истинность S, а из истинности S следует истинность T, то получаем...</w:t>
      </w:r>
    </w:p>
    <w:p w:rsidR="004E5F2B" w:rsidRDefault="00057101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(p ⋁ q) ⊃ ~ ( r | s | t ) = </w:t>
      </w:r>
      <w:r>
        <w:rPr>
          <w:rFonts w:ascii="Arial Unicode MS" w:eastAsia="Arial Unicode MS" w:hAnsi="Arial Unicode MS" w:cs="Arial Unicode MS"/>
          <w:sz w:val="24"/>
          <w:szCs w:val="24"/>
        </w:rPr>
        <w:br/>
        <w:t xml:space="preserve">Если из истинности </w:t>
      </w:r>
      <w:r>
        <w:rPr>
          <w:rFonts w:ascii="Arial Unicode MS" w:eastAsia="Arial Unicode MS" w:hAnsi="Arial Unicode MS" w:cs="Arial Unicode MS"/>
          <w:sz w:val="24"/>
          <w:szCs w:val="24"/>
        </w:rPr>
        <w:t>объединения P и Q следует ложность несовместности R, S и T, то получаем...</w:t>
      </w:r>
    </w:p>
    <w:p w:rsidR="004E5F2B" w:rsidRDefault="00057101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p ⋁ q ⋁ r ⋁ s ⋁ t  = </w:t>
      </w:r>
      <w:r>
        <w:rPr>
          <w:rFonts w:ascii="Arial Unicode MS" w:eastAsia="Arial Unicode MS" w:hAnsi="Arial Unicode MS" w:cs="Arial Unicode MS"/>
          <w:sz w:val="24"/>
          <w:szCs w:val="24"/>
        </w:rPr>
        <w:br/>
        <w:t>Если объединение P, Q, R, S и T истинно, то получаем...</w:t>
      </w:r>
    </w:p>
    <w:p w:rsidR="004E5F2B" w:rsidRDefault="00057101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p • q • r ⋁ s | t  = </w:t>
      </w:r>
      <w:r>
        <w:rPr>
          <w:rFonts w:ascii="Arial Unicode MS" w:eastAsia="Arial Unicode MS" w:hAnsi="Arial Unicode MS" w:cs="Arial Unicode MS"/>
          <w:sz w:val="24"/>
          <w:szCs w:val="24"/>
        </w:rPr>
        <w:br/>
        <w:t>Если объединение пересечения P, Q и R c несовместностью S и T, то получаем...</w:t>
      </w:r>
    </w:p>
    <w:p w:rsidR="004E5F2B" w:rsidRDefault="00057101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 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q • r ⊃ s • t  = </w:t>
      </w:r>
      <w:r>
        <w:rPr>
          <w:rFonts w:ascii="Arial Unicode MS" w:eastAsia="Arial Unicode MS" w:hAnsi="Arial Unicode MS" w:cs="Arial Unicode MS"/>
          <w:sz w:val="24"/>
          <w:szCs w:val="24"/>
        </w:rPr>
        <w:br/>
        <w:t>Если из истинности объединения P с пересечением Q и R следует истинность пересечения S и T, то получаем...</w:t>
      </w:r>
    </w:p>
    <w:p w:rsidR="004E5F2B" w:rsidRDefault="00057101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p | q | r ⋁ s ⊃ ~ t  = </w:t>
      </w:r>
      <w:r>
        <w:rPr>
          <w:rFonts w:ascii="Arial Unicode MS" w:eastAsia="Arial Unicode MS" w:hAnsi="Arial Unicode MS" w:cs="Arial Unicode MS"/>
          <w:sz w:val="24"/>
          <w:szCs w:val="24"/>
        </w:rPr>
        <w:br/>
        <w:t>Если из истинности объединения несовместности P, Q и R с S следует ложность T, то получаем...</w:t>
      </w:r>
    </w:p>
    <w:p w:rsidR="004E5F2B" w:rsidRDefault="00057101">
      <w:pPr>
        <w:numPr>
          <w:ilvl w:val="0"/>
          <w:numId w:val="2"/>
        </w:numPr>
        <w:ind w:hanging="360"/>
        <w:contextualSpacing/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p • q ⊃ ~ r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⊃ s • t  = </w:t>
      </w:r>
      <w:r>
        <w:rPr>
          <w:rFonts w:ascii="Arial Unicode MS" w:eastAsia="Arial Unicode MS" w:hAnsi="Arial Unicode MS" w:cs="Arial Unicode MS"/>
          <w:sz w:val="24"/>
          <w:szCs w:val="24"/>
        </w:rPr>
        <w:br/>
        <w:t>Если из истинности пересечения P и Q следует ложность R, а из этого следует истинность пересечения S и T, то получаем...</w:t>
      </w:r>
    </w:p>
    <w:sectPr w:rsidR="004E5F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31" w:right="431" w:bottom="431" w:left="863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101" w:rsidRDefault="00057101" w:rsidP="004E00D9">
      <w:pPr>
        <w:spacing w:line="240" w:lineRule="auto"/>
      </w:pPr>
      <w:r>
        <w:separator/>
      </w:r>
    </w:p>
  </w:endnote>
  <w:endnote w:type="continuationSeparator" w:id="0">
    <w:p w:rsidR="00057101" w:rsidRDefault="00057101" w:rsidP="004E00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0"/>
    <w:family w:val="roman"/>
    <w:notTrueType/>
    <w:pitch w:val="default"/>
  </w:font>
  <w:font w:name="FreeSans"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altName w:val="Arial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0D9" w:rsidRDefault="004E00D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0D9" w:rsidRDefault="004E00D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0D9" w:rsidRDefault="004E00D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101" w:rsidRDefault="00057101" w:rsidP="004E00D9">
      <w:pPr>
        <w:spacing w:line="240" w:lineRule="auto"/>
      </w:pPr>
      <w:r>
        <w:separator/>
      </w:r>
    </w:p>
  </w:footnote>
  <w:footnote w:type="continuationSeparator" w:id="0">
    <w:p w:rsidR="00057101" w:rsidRDefault="00057101" w:rsidP="004E00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0D9" w:rsidRDefault="004E00D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0D9" w:rsidRDefault="004E00D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0D9" w:rsidRDefault="004E00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B34B5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B1010AB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sz w:val="24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46002B4F"/>
    <w:multiLevelType w:val="multilevel"/>
    <w:tmpl w:val="FFFFFFFF"/>
    <w:lvl w:ilvl="0">
      <w:start w:val="1"/>
      <w:numFmt w:val="bullet"/>
      <w:lvlText w:val=""/>
      <w:lvlJc w:val="left"/>
      <w:pPr>
        <w:ind w:left="720" w:firstLine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firstLine="108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firstLine="252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firstLine="324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firstLine="468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firstLine="540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OpenSymbol" w:hAnsi="OpenSymbol" w:cs="OpenSymbol" w:hint="default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5F2B"/>
    <w:rsid w:val="00057101"/>
    <w:rsid w:val="004E00D9"/>
    <w:rsid w:val="004E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93C52A-32A0-AD47-8DD5-DF61AA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keepNext/>
      <w:spacing w:line="276" w:lineRule="auto"/>
    </w:pPr>
  </w:style>
  <w:style w:type="paragraph" w:styleId="1">
    <w:name w:val="heading 1"/>
    <w:basedOn w:val="LO-normal"/>
    <w:next w:val="a"/>
    <w:qFormat/>
    <w:pPr>
      <w:keepNext/>
      <w:keepLines/>
      <w:spacing w:before="480" w:after="120"/>
      <w:contextualSpacing/>
      <w:outlineLvl w:val="0"/>
    </w:pPr>
    <w:rPr>
      <w:b/>
      <w:sz w:val="36"/>
      <w:szCs w:val="36"/>
    </w:rPr>
  </w:style>
  <w:style w:type="paragraph" w:styleId="2">
    <w:name w:val="heading 2"/>
    <w:basedOn w:val="LO-normal"/>
    <w:next w:val="a"/>
    <w:qFormat/>
    <w:pPr>
      <w:keepNext/>
      <w:keepLines/>
      <w:spacing w:before="360" w:after="80"/>
      <w:contextualSpacing/>
      <w:outlineLvl w:val="1"/>
    </w:pPr>
    <w:rPr>
      <w:b/>
      <w:sz w:val="28"/>
      <w:szCs w:val="28"/>
    </w:rPr>
  </w:style>
  <w:style w:type="paragraph" w:styleId="3">
    <w:name w:val="heading 3"/>
    <w:basedOn w:val="LO-normal"/>
    <w:next w:val="a"/>
    <w:qFormat/>
    <w:pPr>
      <w:keepNext/>
      <w:keepLines/>
      <w:spacing w:before="280" w:after="80"/>
      <w:contextualSpacing/>
      <w:outlineLvl w:val="2"/>
    </w:pPr>
    <w:rPr>
      <w:b/>
      <w:color w:val="666666"/>
      <w:sz w:val="24"/>
      <w:szCs w:val="24"/>
    </w:rPr>
  </w:style>
  <w:style w:type="paragraph" w:styleId="4">
    <w:name w:val="heading 4"/>
    <w:basedOn w:val="LO-normal"/>
    <w:next w:val="a"/>
    <w:qFormat/>
    <w:pPr>
      <w:keepNext/>
      <w:keepLines/>
      <w:spacing w:before="240" w:after="40"/>
      <w:contextualSpacing/>
      <w:outlineLvl w:val="3"/>
    </w:pPr>
    <w:rPr>
      <w:i/>
      <w:color w:val="666666"/>
    </w:rPr>
  </w:style>
  <w:style w:type="paragraph" w:styleId="5">
    <w:name w:val="heading 5"/>
    <w:basedOn w:val="LO-normal"/>
    <w:next w:val="a"/>
    <w:qFormat/>
    <w:pPr>
      <w:keepNext/>
      <w:keepLines/>
      <w:spacing w:before="220" w:after="40"/>
      <w:contextualSpacing/>
      <w:outlineLvl w:val="4"/>
    </w:pPr>
    <w:rPr>
      <w:b/>
      <w:color w:val="666666"/>
      <w:sz w:val="20"/>
      <w:szCs w:val="20"/>
    </w:rPr>
  </w:style>
  <w:style w:type="paragraph" w:styleId="6">
    <w:name w:val="heading 6"/>
    <w:basedOn w:val="LO-normal"/>
    <w:next w:val="a"/>
    <w:qFormat/>
    <w:pPr>
      <w:keepNext/>
      <w:keepLines/>
      <w:spacing w:before="200" w:after="40"/>
      <w:contextualSpacing/>
      <w:outlineLvl w:val="5"/>
    </w:pPr>
    <w:rPr>
      <w:i/>
      <w:color w:val="66666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4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sz w:val="24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paragraph" w:customStyle="1" w:styleId="Heading">
    <w:name w:val="Heading"/>
    <w:basedOn w:val="a"/>
    <w:next w:val="a3"/>
    <w:qFormat/>
    <w:pPr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LO-normal">
    <w:name w:val="LO-normal"/>
    <w:qFormat/>
  </w:style>
  <w:style w:type="paragraph" w:styleId="a6">
    <w:name w:val="Title"/>
    <w:basedOn w:val="LO-normal"/>
    <w:next w:val="a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7">
    <w:name w:val="Subtitle"/>
    <w:basedOn w:val="LO-normal"/>
    <w:next w:val="a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4E00D9"/>
    <w:pPr>
      <w:tabs>
        <w:tab w:val="center" w:pos="4677"/>
        <w:tab w:val="right" w:pos="9355"/>
      </w:tabs>
      <w:spacing w:line="240" w:lineRule="auto"/>
    </w:pPr>
    <w:rPr>
      <w:rFonts w:cs="Mangal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E00D9"/>
    <w:rPr>
      <w:rFonts w:cs="Mangal"/>
      <w:szCs w:val="20"/>
    </w:rPr>
  </w:style>
  <w:style w:type="paragraph" w:styleId="aa">
    <w:name w:val="footer"/>
    <w:basedOn w:val="a"/>
    <w:link w:val="ab"/>
    <w:uiPriority w:val="99"/>
    <w:unhideWhenUsed/>
    <w:rsid w:val="004E00D9"/>
    <w:pPr>
      <w:tabs>
        <w:tab w:val="center" w:pos="4677"/>
        <w:tab w:val="right" w:pos="9355"/>
      </w:tabs>
      <w:spacing w:line="240" w:lineRule="auto"/>
    </w:pPr>
    <w:rPr>
      <w:rFonts w:cs="Mangal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4E00D9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anna.v.banas@gmail.com</cp:lastModifiedBy>
  <cp:revision>2</cp:revision>
  <dcterms:created xsi:type="dcterms:W3CDTF">2017-08-03T12:24:00Z</dcterms:created>
  <dcterms:modified xsi:type="dcterms:W3CDTF">2017-08-03T12:24:00Z</dcterms:modified>
  <dc:language>en-US</dc:language>
</cp:coreProperties>
</file>